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E5DB" w14:textId="77777777" w:rsidR="00D72163" w:rsidRPr="00D72163" w:rsidRDefault="00D72163" w:rsidP="00D72163">
      <w:pPr>
        <w:autoSpaceDE w:val="0"/>
        <w:autoSpaceDN w:val="0"/>
        <w:adjustRightInd w:val="0"/>
        <w:ind w:firstLine="709"/>
        <w:jc w:val="both"/>
      </w:pPr>
    </w:p>
    <w:p w14:paraId="606CB8E7" w14:textId="77777777" w:rsidR="00D72163" w:rsidRPr="00D72163" w:rsidRDefault="00D72163" w:rsidP="00D72163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4C1DAAEB" w14:textId="13D4835B" w:rsidR="00D72163" w:rsidRPr="00D72163" w:rsidRDefault="00D72163" w:rsidP="00D72163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D72163">
        <w:rPr>
          <w:b/>
        </w:rPr>
        <w:t>Modalitatea</w:t>
      </w:r>
      <w:proofErr w:type="spellEnd"/>
      <w:r w:rsidRPr="00D72163">
        <w:rPr>
          <w:b/>
        </w:rPr>
        <w:t xml:space="preserve"> de </w:t>
      </w:r>
      <w:proofErr w:type="spellStart"/>
      <w:r w:rsidRPr="00D72163">
        <w:rPr>
          <w:b/>
        </w:rPr>
        <w:t>contestare</w:t>
      </w:r>
      <w:proofErr w:type="spellEnd"/>
      <w:r w:rsidRPr="00D72163">
        <w:rPr>
          <w:b/>
        </w:rPr>
        <w:t xml:space="preserve"> a </w:t>
      </w:r>
      <w:proofErr w:type="spellStart"/>
      <w:r w:rsidRPr="00D72163">
        <w:rPr>
          <w:b/>
        </w:rPr>
        <w:t>deciziei</w:t>
      </w:r>
      <w:proofErr w:type="spellEnd"/>
      <w:r w:rsidRPr="00D72163">
        <w:rPr>
          <w:b/>
        </w:rPr>
        <w:t xml:space="preserve"> </w:t>
      </w:r>
      <w:proofErr w:type="spellStart"/>
      <w:r w:rsidRPr="00D72163">
        <w:rPr>
          <w:b/>
        </w:rPr>
        <w:t>autoritatii</w:t>
      </w:r>
      <w:proofErr w:type="spellEnd"/>
      <w:r w:rsidRPr="00D72163">
        <w:rPr>
          <w:b/>
        </w:rPr>
        <w:t xml:space="preserve"> </w:t>
      </w:r>
      <w:proofErr w:type="spellStart"/>
      <w:r w:rsidRPr="00D72163">
        <w:rPr>
          <w:b/>
        </w:rPr>
        <w:t>sau</w:t>
      </w:r>
      <w:proofErr w:type="spellEnd"/>
      <w:r w:rsidRPr="00D72163">
        <w:rPr>
          <w:b/>
        </w:rPr>
        <w:t xml:space="preserve"> </w:t>
      </w:r>
      <w:proofErr w:type="spellStart"/>
      <w:r w:rsidRPr="00D72163">
        <w:rPr>
          <w:b/>
        </w:rPr>
        <w:t>institutiei</w:t>
      </w:r>
      <w:proofErr w:type="spellEnd"/>
      <w:r w:rsidRPr="00D72163">
        <w:rPr>
          <w:b/>
        </w:rPr>
        <w:t xml:space="preserve"> </w:t>
      </w:r>
      <w:proofErr w:type="spellStart"/>
      <w:r w:rsidRPr="00D72163">
        <w:rPr>
          <w:b/>
        </w:rPr>
        <w:t>publice</w:t>
      </w:r>
      <w:proofErr w:type="spellEnd"/>
      <w:r w:rsidRPr="00D72163">
        <w:rPr>
          <w:b/>
        </w:rPr>
        <w:t xml:space="preserve">  in </w:t>
      </w:r>
      <w:proofErr w:type="spellStart"/>
      <w:r w:rsidRPr="00D72163">
        <w:rPr>
          <w:b/>
        </w:rPr>
        <w:t>situatia</w:t>
      </w:r>
      <w:proofErr w:type="spellEnd"/>
      <w:r w:rsidRPr="00D72163">
        <w:rPr>
          <w:b/>
        </w:rPr>
        <w:t xml:space="preserve"> in care </w:t>
      </w:r>
      <w:proofErr w:type="spellStart"/>
      <w:r w:rsidRPr="00D72163">
        <w:rPr>
          <w:b/>
        </w:rPr>
        <w:t>persoana</w:t>
      </w:r>
      <w:proofErr w:type="spellEnd"/>
      <w:r w:rsidRPr="00D72163">
        <w:rPr>
          <w:b/>
        </w:rPr>
        <w:t xml:space="preserve"> se </w:t>
      </w:r>
      <w:proofErr w:type="spellStart"/>
      <w:r w:rsidRPr="00D72163">
        <w:rPr>
          <w:b/>
        </w:rPr>
        <w:t>considera</w:t>
      </w:r>
      <w:proofErr w:type="spellEnd"/>
      <w:r w:rsidRPr="00D72163">
        <w:rPr>
          <w:b/>
        </w:rPr>
        <w:t xml:space="preserve"> </w:t>
      </w:r>
      <w:proofErr w:type="spellStart"/>
      <w:r w:rsidRPr="00D72163">
        <w:rPr>
          <w:b/>
        </w:rPr>
        <w:t>vatamata</w:t>
      </w:r>
      <w:proofErr w:type="spellEnd"/>
      <w:r w:rsidRPr="00D72163">
        <w:rPr>
          <w:b/>
        </w:rPr>
        <w:t xml:space="preserve"> in </w:t>
      </w:r>
      <w:proofErr w:type="spellStart"/>
      <w:r w:rsidRPr="00D72163">
        <w:rPr>
          <w:b/>
        </w:rPr>
        <w:t>privinta</w:t>
      </w:r>
      <w:proofErr w:type="spellEnd"/>
      <w:r w:rsidRPr="00D72163">
        <w:rPr>
          <w:b/>
        </w:rPr>
        <w:t xml:space="preserve"> </w:t>
      </w:r>
      <w:proofErr w:type="spellStart"/>
      <w:r w:rsidRPr="00D72163">
        <w:rPr>
          <w:b/>
        </w:rPr>
        <w:t>dreptului</w:t>
      </w:r>
      <w:proofErr w:type="spellEnd"/>
      <w:r w:rsidRPr="00D72163">
        <w:rPr>
          <w:b/>
        </w:rPr>
        <w:t xml:space="preserve"> de </w:t>
      </w:r>
      <w:proofErr w:type="spellStart"/>
      <w:r w:rsidRPr="00D72163">
        <w:rPr>
          <w:b/>
        </w:rPr>
        <w:t>acces</w:t>
      </w:r>
      <w:proofErr w:type="spellEnd"/>
      <w:r w:rsidRPr="00D72163">
        <w:rPr>
          <w:b/>
        </w:rPr>
        <w:t xml:space="preserve"> la </w:t>
      </w:r>
      <w:proofErr w:type="spellStart"/>
      <w:r w:rsidR="004873B9">
        <w:rPr>
          <w:b/>
        </w:rPr>
        <w:t>i</w:t>
      </w:r>
      <w:bookmarkStart w:id="0" w:name="_GoBack"/>
      <w:bookmarkEnd w:id="0"/>
      <w:r w:rsidRPr="00D72163">
        <w:rPr>
          <w:b/>
        </w:rPr>
        <w:t>nformatiile</w:t>
      </w:r>
      <w:proofErr w:type="spellEnd"/>
      <w:r w:rsidRPr="00D72163">
        <w:rPr>
          <w:b/>
        </w:rPr>
        <w:t xml:space="preserve"> de </w:t>
      </w:r>
      <w:proofErr w:type="spellStart"/>
      <w:r w:rsidRPr="00D72163">
        <w:rPr>
          <w:b/>
        </w:rPr>
        <w:t>interes</w:t>
      </w:r>
      <w:proofErr w:type="spellEnd"/>
      <w:r w:rsidRPr="00D72163">
        <w:rPr>
          <w:b/>
        </w:rPr>
        <w:t xml:space="preserve"> public solicitate</w:t>
      </w:r>
    </w:p>
    <w:p w14:paraId="1F4D7FBD" w14:textId="77777777" w:rsidR="00D72163" w:rsidRPr="00D72163" w:rsidRDefault="00D72163" w:rsidP="00D72163">
      <w:pPr>
        <w:autoSpaceDE w:val="0"/>
        <w:autoSpaceDN w:val="0"/>
        <w:adjustRightInd w:val="0"/>
        <w:ind w:firstLine="709"/>
        <w:jc w:val="both"/>
      </w:pPr>
    </w:p>
    <w:p w14:paraId="0329212D" w14:textId="2932DCCD" w:rsidR="00D72163" w:rsidRPr="00D72163" w:rsidRDefault="00D72163" w:rsidP="00D72163">
      <w:pPr>
        <w:autoSpaceDE w:val="0"/>
        <w:autoSpaceDN w:val="0"/>
        <w:adjustRightInd w:val="0"/>
        <w:ind w:firstLine="709"/>
        <w:jc w:val="both"/>
      </w:pPr>
      <w:proofErr w:type="spellStart"/>
      <w:r w:rsidRPr="00D72163">
        <w:t>În</w:t>
      </w:r>
      <w:proofErr w:type="spellEnd"/>
      <w:r w:rsidRPr="00D72163">
        <w:t xml:space="preserve"> </w:t>
      </w:r>
      <w:proofErr w:type="spellStart"/>
      <w:r w:rsidRPr="00D72163">
        <w:t>cazul</w:t>
      </w:r>
      <w:proofErr w:type="spellEnd"/>
      <w:r w:rsidRPr="00D72163">
        <w:t xml:space="preserve"> </w:t>
      </w:r>
      <w:proofErr w:type="spellStart"/>
      <w:r w:rsidRPr="00D72163">
        <w:t>în</w:t>
      </w:r>
      <w:proofErr w:type="spellEnd"/>
      <w:r w:rsidRPr="00D72163">
        <w:t xml:space="preserve"> care o </w:t>
      </w:r>
      <w:proofErr w:type="spellStart"/>
      <w:r w:rsidRPr="00D72163">
        <w:t>persoană</w:t>
      </w:r>
      <w:proofErr w:type="spellEnd"/>
      <w:r w:rsidRPr="00D72163">
        <w:t xml:space="preserve"> </w:t>
      </w:r>
      <w:proofErr w:type="spellStart"/>
      <w:r w:rsidRPr="00D72163">
        <w:t>consideră</w:t>
      </w:r>
      <w:proofErr w:type="spellEnd"/>
      <w:r w:rsidRPr="00D72163">
        <w:t xml:space="preserve"> </w:t>
      </w:r>
      <w:proofErr w:type="spellStart"/>
      <w:r w:rsidRPr="00D72163">
        <w:t>că</w:t>
      </w:r>
      <w:proofErr w:type="spellEnd"/>
      <w:r w:rsidRPr="00D72163">
        <w:t xml:space="preserve"> </w:t>
      </w:r>
      <w:proofErr w:type="spellStart"/>
      <w:r w:rsidRPr="00D72163">
        <w:t>dreptul</w:t>
      </w:r>
      <w:proofErr w:type="spellEnd"/>
      <w:r w:rsidRPr="00D72163">
        <w:t xml:space="preserve"> </w:t>
      </w:r>
      <w:proofErr w:type="spellStart"/>
      <w:r w:rsidRPr="00D72163">
        <w:t>privind</w:t>
      </w:r>
      <w:proofErr w:type="spellEnd"/>
      <w:r w:rsidRPr="00D72163">
        <w:t xml:space="preserve"> </w:t>
      </w:r>
      <w:proofErr w:type="spellStart"/>
      <w:r w:rsidRPr="00D72163">
        <w:t>accesul</w:t>
      </w:r>
      <w:proofErr w:type="spellEnd"/>
      <w:r w:rsidRPr="00D72163">
        <w:t xml:space="preserve"> la </w:t>
      </w:r>
      <w:proofErr w:type="spellStart"/>
      <w:r w:rsidRPr="00D72163">
        <w:t>informaţiile</w:t>
      </w:r>
      <w:proofErr w:type="spellEnd"/>
      <w:r w:rsidRPr="00D72163">
        <w:t xml:space="preserve"> de </w:t>
      </w:r>
      <w:proofErr w:type="spellStart"/>
      <w:r w:rsidRPr="00D72163">
        <w:t>interes</w:t>
      </w:r>
      <w:proofErr w:type="spellEnd"/>
      <w:r w:rsidRPr="00D72163">
        <w:t xml:space="preserve"> public </w:t>
      </w:r>
      <w:proofErr w:type="spellStart"/>
      <w:r w:rsidRPr="00D72163">
        <w:t>i</w:t>
      </w:r>
      <w:proofErr w:type="spellEnd"/>
      <w:r w:rsidRPr="00D72163">
        <w:t xml:space="preserve">-a </w:t>
      </w:r>
      <w:proofErr w:type="spellStart"/>
      <w:r w:rsidRPr="00D72163">
        <w:t>fost</w:t>
      </w:r>
      <w:proofErr w:type="spellEnd"/>
      <w:r w:rsidRPr="00D72163">
        <w:t xml:space="preserve"> </w:t>
      </w:r>
      <w:proofErr w:type="spellStart"/>
      <w:r w:rsidRPr="00D72163">
        <w:t>încălcat</w:t>
      </w:r>
      <w:proofErr w:type="spellEnd"/>
      <w:r w:rsidRPr="00D72163">
        <w:t xml:space="preserve">, </w:t>
      </w:r>
      <w:proofErr w:type="spellStart"/>
      <w:r w:rsidRPr="00D72163">
        <w:t>aceasta</w:t>
      </w:r>
      <w:proofErr w:type="spellEnd"/>
      <w:r w:rsidRPr="00D72163">
        <w:t xml:space="preserve"> se </w:t>
      </w:r>
      <w:proofErr w:type="spellStart"/>
      <w:r w:rsidRPr="00D72163">
        <w:t>poate</w:t>
      </w:r>
      <w:proofErr w:type="spellEnd"/>
      <w:r w:rsidRPr="00D72163">
        <w:t xml:space="preserve"> </w:t>
      </w:r>
      <w:proofErr w:type="spellStart"/>
      <w:r w:rsidRPr="00D72163">
        <w:t>adresa</w:t>
      </w:r>
      <w:proofErr w:type="spellEnd"/>
      <w:r w:rsidRPr="00D72163">
        <w:t xml:space="preserve"> cu </w:t>
      </w:r>
      <w:proofErr w:type="spellStart"/>
      <w:r w:rsidRPr="00D72163">
        <w:t>reclamaţie</w:t>
      </w:r>
      <w:proofErr w:type="spellEnd"/>
      <w:r w:rsidRPr="00D72163">
        <w:t xml:space="preserve"> </w:t>
      </w:r>
      <w:proofErr w:type="spellStart"/>
      <w:r w:rsidRPr="00D72163">
        <w:t>administrativă</w:t>
      </w:r>
      <w:proofErr w:type="spellEnd"/>
      <w:r w:rsidRPr="00D72163">
        <w:t xml:space="preserve"> </w:t>
      </w:r>
      <w:proofErr w:type="spellStart"/>
      <w:r w:rsidRPr="00D72163">
        <w:t>Preşedintelui</w:t>
      </w:r>
      <w:proofErr w:type="spellEnd"/>
      <w:r w:rsidRPr="00D72163">
        <w:t xml:space="preserve"> – Director General al CAS </w:t>
      </w:r>
      <w:proofErr w:type="spellStart"/>
      <w:r w:rsidRPr="00D72163">
        <w:t>Maramures</w:t>
      </w:r>
      <w:proofErr w:type="spellEnd"/>
      <w:r w:rsidRPr="00D72163">
        <w:t xml:space="preserve"> </w:t>
      </w:r>
    </w:p>
    <w:p w14:paraId="5BEA7A96" w14:textId="77777777" w:rsidR="00D72163" w:rsidRPr="00D72163" w:rsidRDefault="00D72163" w:rsidP="00D72163">
      <w:pPr>
        <w:autoSpaceDE w:val="0"/>
        <w:autoSpaceDN w:val="0"/>
        <w:adjustRightInd w:val="0"/>
        <w:ind w:firstLine="709"/>
        <w:jc w:val="both"/>
      </w:pPr>
      <w:proofErr w:type="spellStart"/>
      <w:r w:rsidRPr="00D72163">
        <w:t>Persoana</w:t>
      </w:r>
      <w:proofErr w:type="spellEnd"/>
      <w:r w:rsidRPr="00D72163">
        <w:t xml:space="preserve"> care se </w:t>
      </w:r>
      <w:proofErr w:type="spellStart"/>
      <w:r w:rsidRPr="00D72163">
        <w:t>consideră</w:t>
      </w:r>
      <w:proofErr w:type="spellEnd"/>
      <w:r w:rsidRPr="00D72163">
        <w:t xml:space="preserve"> </w:t>
      </w:r>
      <w:proofErr w:type="spellStart"/>
      <w:r w:rsidRPr="00D72163">
        <w:t>vătămată</w:t>
      </w:r>
      <w:proofErr w:type="spellEnd"/>
      <w:r w:rsidRPr="00D72163">
        <w:t xml:space="preserve"> </w:t>
      </w:r>
      <w:proofErr w:type="spellStart"/>
      <w:r w:rsidRPr="00D72163">
        <w:t>în</w:t>
      </w:r>
      <w:proofErr w:type="spellEnd"/>
      <w:r w:rsidRPr="00D72163">
        <w:t xml:space="preserve"> </w:t>
      </w:r>
      <w:proofErr w:type="spellStart"/>
      <w:r w:rsidRPr="00D72163">
        <w:t>drepturile</w:t>
      </w:r>
      <w:proofErr w:type="spellEnd"/>
      <w:r w:rsidRPr="00D72163">
        <w:t xml:space="preserve"> sale </w:t>
      </w:r>
      <w:proofErr w:type="spellStart"/>
      <w:r w:rsidRPr="00D72163">
        <w:t>poate</w:t>
      </w:r>
      <w:proofErr w:type="spellEnd"/>
      <w:r w:rsidRPr="00D72163">
        <w:t xml:space="preserve"> </w:t>
      </w:r>
      <w:proofErr w:type="spellStart"/>
      <w:r w:rsidRPr="00D72163">
        <w:t>depune</w:t>
      </w:r>
      <w:proofErr w:type="spellEnd"/>
      <w:r w:rsidRPr="00D72163">
        <w:t xml:space="preserve"> </w:t>
      </w:r>
      <w:proofErr w:type="spellStart"/>
      <w:r w:rsidRPr="00D72163">
        <w:t>reclamaţia</w:t>
      </w:r>
      <w:proofErr w:type="spellEnd"/>
      <w:r w:rsidRPr="00D72163">
        <w:t xml:space="preserve"> </w:t>
      </w:r>
      <w:proofErr w:type="spellStart"/>
      <w:r w:rsidRPr="00D72163">
        <w:t>administrativă</w:t>
      </w:r>
      <w:proofErr w:type="spellEnd"/>
      <w:r w:rsidRPr="00D72163">
        <w:t xml:space="preserve"> </w:t>
      </w:r>
      <w:proofErr w:type="spellStart"/>
      <w:r w:rsidRPr="00D72163">
        <w:t>în</w:t>
      </w:r>
      <w:proofErr w:type="spellEnd"/>
      <w:r w:rsidRPr="00D72163">
        <w:t xml:space="preserve"> </w:t>
      </w:r>
      <w:proofErr w:type="spellStart"/>
      <w:r w:rsidRPr="00D72163">
        <w:t>termen</w:t>
      </w:r>
      <w:proofErr w:type="spellEnd"/>
      <w:r w:rsidRPr="00D72163">
        <w:t xml:space="preserve"> de 30 de </w:t>
      </w:r>
      <w:proofErr w:type="spellStart"/>
      <w:r w:rsidRPr="00D72163">
        <w:t>zile</w:t>
      </w:r>
      <w:proofErr w:type="spellEnd"/>
      <w:r w:rsidRPr="00D72163">
        <w:t xml:space="preserve"> de la </w:t>
      </w:r>
      <w:proofErr w:type="spellStart"/>
      <w:r w:rsidRPr="00D72163">
        <w:t>luarea</w:t>
      </w:r>
      <w:proofErr w:type="spellEnd"/>
      <w:r w:rsidRPr="00D72163">
        <w:t xml:space="preserve"> la </w:t>
      </w:r>
      <w:proofErr w:type="spellStart"/>
      <w:r w:rsidRPr="00D72163">
        <w:t>cunoştinţă</w:t>
      </w:r>
      <w:proofErr w:type="spellEnd"/>
      <w:r w:rsidRPr="00D72163">
        <w:t xml:space="preserve"> a </w:t>
      </w:r>
      <w:proofErr w:type="spellStart"/>
      <w:r w:rsidRPr="00D72163">
        <w:t>refuzului</w:t>
      </w:r>
      <w:proofErr w:type="spellEnd"/>
      <w:r w:rsidRPr="00D72163">
        <w:t xml:space="preserve"> explicit </w:t>
      </w:r>
      <w:proofErr w:type="spellStart"/>
      <w:r w:rsidRPr="00D72163">
        <w:t>sau</w:t>
      </w:r>
      <w:proofErr w:type="spellEnd"/>
      <w:r w:rsidRPr="00D72163">
        <w:t xml:space="preserve"> tacit al </w:t>
      </w:r>
      <w:proofErr w:type="spellStart"/>
      <w:r w:rsidRPr="00D72163">
        <w:t>angajatului</w:t>
      </w:r>
      <w:proofErr w:type="spellEnd"/>
      <w:r w:rsidRPr="00D72163">
        <w:t xml:space="preserve"> </w:t>
      </w:r>
      <w:proofErr w:type="spellStart"/>
      <w:r w:rsidRPr="00D72163">
        <w:t>desemnat</w:t>
      </w:r>
      <w:proofErr w:type="spellEnd"/>
      <w:r w:rsidRPr="00D72163">
        <w:t xml:space="preserve"> din </w:t>
      </w:r>
      <w:proofErr w:type="spellStart"/>
      <w:r w:rsidRPr="00D72163">
        <w:t>cadrul</w:t>
      </w:r>
      <w:proofErr w:type="spellEnd"/>
      <w:r w:rsidRPr="00D72163">
        <w:t xml:space="preserve"> CAS </w:t>
      </w:r>
      <w:proofErr w:type="spellStart"/>
      <w:r w:rsidRPr="00D72163">
        <w:t>Maramures</w:t>
      </w:r>
      <w:proofErr w:type="spellEnd"/>
      <w:r w:rsidRPr="00D72163">
        <w:t xml:space="preserve"> </w:t>
      </w:r>
      <w:proofErr w:type="spellStart"/>
      <w:r w:rsidRPr="00D72163">
        <w:t>pentru</w:t>
      </w:r>
      <w:proofErr w:type="spellEnd"/>
      <w:r w:rsidRPr="00D72163">
        <w:t xml:space="preserve"> </w:t>
      </w:r>
      <w:proofErr w:type="spellStart"/>
      <w:r w:rsidRPr="00D72163">
        <w:t>aplicarea</w:t>
      </w:r>
      <w:proofErr w:type="spellEnd"/>
      <w:r w:rsidRPr="00D72163">
        <w:t xml:space="preserve"> </w:t>
      </w:r>
      <w:proofErr w:type="spellStart"/>
      <w:r w:rsidRPr="00D72163">
        <w:t>prevederilor</w:t>
      </w:r>
      <w:proofErr w:type="spellEnd"/>
      <w:r w:rsidRPr="00D72163">
        <w:t xml:space="preserve"> </w:t>
      </w:r>
      <w:proofErr w:type="spellStart"/>
      <w:r w:rsidRPr="00D72163">
        <w:t>Legii</w:t>
      </w:r>
      <w:proofErr w:type="spellEnd"/>
      <w:r w:rsidRPr="00D72163">
        <w:t xml:space="preserve"> nr. 544/2001.</w:t>
      </w:r>
    </w:p>
    <w:p w14:paraId="4D6DB206" w14:textId="77777777" w:rsidR="00D72163" w:rsidRPr="00D72163" w:rsidRDefault="00D72163" w:rsidP="00D72163">
      <w:pPr>
        <w:autoSpaceDE w:val="0"/>
        <w:autoSpaceDN w:val="0"/>
        <w:adjustRightInd w:val="0"/>
        <w:ind w:firstLine="709"/>
        <w:jc w:val="both"/>
      </w:pPr>
      <w:r w:rsidRPr="00D72163">
        <w:t xml:space="preserve"> </w:t>
      </w:r>
      <w:proofErr w:type="spellStart"/>
      <w:r w:rsidRPr="00D72163">
        <w:t>În</w:t>
      </w:r>
      <w:proofErr w:type="spellEnd"/>
      <w:r w:rsidRPr="00D72163">
        <w:t xml:space="preserve"> </w:t>
      </w:r>
      <w:proofErr w:type="spellStart"/>
      <w:r w:rsidRPr="00D72163">
        <w:t>cazul</w:t>
      </w:r>
      <w:proofErr w:type="spellEnd"/>
      <w:r w:rsidRPr="00D72163">
        <w:t xml:space="preserve"> </w:t>
      </w:r>
      <w:proofErr w:type="spellStart"/>
      <w:r w:rsidRPr="00D72163">
        <w:t>în</w:t>
      </w:r>
      <w:proofErr w:type="spellEnd"/>
      <w:r w:rsidRPr="00D72163">
        <w:t xml:space="preserve"> care </w:t>
      </w:r>
      <w:proofErr w:type="spellStart"/>
      <w:r w:rsidRPr="00D72163">
        <w:t>reclamaţia</w:t>
      </w:r>
      <w:proofErr w:type="spellEnd"/>
      <w:r w:rsidRPr="00D72163">
        <w:t xml:space="preserve"> se </w:t>
      </w:r>
      <w:proofErr w:type="spellStart"/>
      <w:r w:rsidRPr="00D72163">
        <w:t>dovedeşte</w:t>
      </w:r>
      <w:proofErr w:type="spellEnd"/>
      <w:r w:rsidRPr="00D72163">
        <w:t xml:space="preserve"> </w:t>
      </w:r>
      <w:proofErr w:type="spellStart"/>
      <w:r w:rsidRPr="00D72163">
        <w:t>întemeiată</w:t>
      </w:r>
      <w:proofErr w:type="spellEnd"/>
      <w:r w:rsidRPr="00D72163">
        <w:t xml:space="preserve">, </w:t>
      </w:r>
      <w:proofErr w:type="spellStart"/>
      <w:r w:rsidRPr="00D72163">
        <w:t>răspunsul</w:t>
      </w:r>
      <w:proofErr w:type="spellEnd"/>
      <w:r w:rsidRPr="00D72163">
        <w:t xml:space="preserve"> la </w:t>
      </w:r>
      <w:proofErr w:type="spellStart"/>
      <w:r w:rsidRPr="00D72163">
        <w:t>aceasta</w:t>
      </w:r>
      <w:proofErr w:type="spellEnd"/>
      <w:r w:rsidRPr="00D72163">
        <w:t xml:space="preserve"> se </w:t>
      </w:r>
      <w:proofErr w:type="spellStart"/>
      <w:r w:rsidRPr="00D72163">
        <w:t>transmite</w:t>
      </w:r>
      <w:proofErr w:type="spellEnd"/>
      <w:r w:rsidRPr="00D72163">
        <w:t xml:space="preserve"> </w:t>
      </w:r>
      <w:proofErr w:type="spellStart"/>
      <w:r w:rsidRPr="00D72163">
        <w:t>solicitantului</w:t>
      </w:r>
      <w:proofErr w:type="spellEnd"/>
      <w:r w:rsidRPr="00D72163">
        <w:t xml:space="preserve"> care se </w:t>
      </w:r>
      <w:proofErr w:type="spellStart"/>
      <w:r w:rsidRPr="00D72163">
        <w:t>consideră</w:t>
      </w:r>
      <w:proofErr w:type="spellEnd"/>
      <w:r w:rsidRPr="00D72163">
        <w:t xml:space="preserve"> </w:t>
      </w:r>
      <w:proofErr w:type="spellStart"/>
      <w:r w:rsidRPr="00D72163">
        <w:t>lezat</w:t>
      </w:r>
      <w:proofErr w:type="spellEnd"/>
      <w:r w:rsidRPr="00D72163">
        <w:t xml:space="preserve"> </w:t>
      </w:r>
      <w:proofErr w:type="spellStart"/>
      <w:r w:rsidRPr="00D72163">
        <w:t>în</w:t>
      </w:r>
      <w:proofErr w:type="spellEnd"/>
      <w:r w:rsidRPr="00D72163">
        <w:t xml:space="preserve"> </w:t>
      </w:r>
      <w:proofErr w:type="spellStart"/>
      <w:r w:rsidRPr="00D72163">
        <w:t>privinţa</w:t>
      </w:r>
      <w:proofErr w:type="spellEnd"/>
      <w:r w:rsidRPr="00D72163">
        <w:t xml:space="preserve"> </w:t>
      </w:r>
      <w:proofErr w:type="spellStart"/>
      <w:r w:rsidRPr="00D72163">
        <w:t>dreptului</w:t>
      </w:r>
      <w:proofErr w:type="spellEnd"/>
      <w:r w:rsidRPr="00D72163">
        <w:t xml:space="preserve"> </w:t>
      </w:r>
      <w:proofErr w:type="spellStart"/>
      <w:r w:rsidRPr="00D72163">
        <w:t>său</w:t>
      </w:r>
      <w:proofErr w:type="spellEnd"/>
      <w:r w:rsidRPr="00D72163">
        <w:t xml:space="preserve"> de </w:t>
      </w:r>
      <w:proofErr w:type="spellStart"/>
      <w:r w:rsidRPr="00D72163">
        <w:t>acces</w:t>
      </w:r>
      <w:proofErr w:type="spellEnd"/>
      <w:r w:rsidRPr="00D72163">
        <w:t xml:space="preserve"> la </w:t>
      </w:r>
      <w:proofErr w:type="spellStart"/>
      <w:r w:rsidRPr="00D72163">
        <w:t>informaţiile</w:t>
      </w:r>
      <w:proofErr w:type="spellEnd"/>
      <w:r w:rsidRPr="00D72163">
        <w:t xml:space="preserve"> de </w:t>
      </w:r>
      <w:proofErr w:type="spellStart"/>
      <w:r w:rsidRPr="00D72163">
        <w:t>interes</w:t>
      </w:r>
      <w:proofErr w:type="spellEnd"/>
      <w:r w:rsidRPr="00D72163">
        <w:t xml:space="preserve"> public </w:t>
      </w:r>
      <w:proofErr w:type="spellStart"/>
      <w:r w:rsidRPr="00D72163">
        <w:t>în</w:t>
      </w:r>
      <w:proofErr w:type="spellEnd"/>
      <w:r w:rsidRPr="00D72163">
        <w:t xml:space="preserve"> </w:t>
      </w:r>
      <w:proofErr w:type="spellStart"/>
      <w:r w:rsidRPr="00D72163">
        <w:t>termen</w:t>
      </w:r>
      <w:proofErr w:type="spellEnd"/>
      <w:r w:rsidRPr="00D72163">
        <w:t xml:space="preserve"> de 15 </w:t>
      </w:r>
      <w:proofErr w:type="spellStart"/>
      <w:r w:rsidRPr="00D72163">
        <w:t>zile</w:t>
      </w:r>
      <w:proofErr w:type="spellEnd"/>
      <w:r w:rsidRPr="00D72163">
        <w:t xml:space="preserve"> de la </w:t>
      </w:r>
      <w:proofErr w:type="spellStart"/>
      <w:r w:rsidRPr="00D72163">
        <w:t>depunerea</w:t>
      </w:r>
      <w:proofErr w:type="spellEnd"/>
      <w:r w:rsidRPr="00D72163">
        <w:t xml:space="preserve"> </w:t>
      </w:r>
      <w:proofErr w:type="spellStart"/>
      <w:r w:rsidRPr="00D72163">
        <w:t>reclamaţiei</w:t>
      </w:r>
      <w:proofErr w:type="spellEnd"/>
      <w:r w:rsidRPr="00D72163">
        <w:t xml:space="preserve"> administrative. </w:t>
      </w:r>
      <w:proofErr w:type="spellStart"/>
      <w:r w:rsidRPr="00D72163">
        <w:t>Acest</w:t>
      </w:r>
      <w:proofErr w:type="spellEnd"/>
      <w:r w:rsidRPr="00D72163">
        <w:t xml:space="preserve"> </w:t>
      </w:r>
      <w:proofErr w:type="spellStart"/>
      <w:r w:rsidRPr="00D72163">
        <w:t>răspuns</w:t>
      </w:r>
      <w:proofErr w:type="spellEnd"/>
      <w:r w:rsidRPr="00D72163">
        <w:t xml:space="preserve"> </w:t>
      </w:r>
      <w:proofErr w:type="spellStart"/>
      <w:r w:rsidRPr="00D72163">
        <w:t>va</w:t>
      </w:r>
      <w:proofErr w:type="spellEnd"/>
      <w:r w:rsidRPr="00D72163">
        <w:t xml:space="preserve"> </w:t>
      </w:r>
      <w:proofErr w:type="spellStart"/>
      <w:r w:rsidRPr="00D72163">
        <w:t>conţine</w:t>
      </w:r>
      <w:proofErr w:type="spellEnd"/>
      <w:r w:rsidRPr="00D72163">
        <w:t xml:space="preserve"> </w:t>
      </w:r>
      <w:proofErr w:type="spellStart"/>
      <w:r w:rsidRPr="00D72163">
        <w:t>informaţiile</w:t>
      </w:r>
      <w:proofErr w:type="spellEnd"/>
      <w:r w:rsidRPr="00D72163">
        <w:t xml:space="preserve"> de </w:t>
      </w:r>
      <w:proofErr w:type="spellStart"/>
      <w:r w:rsidRPr="00D72163">
        <w:t>interes</w:t>
      </w:r>
      <w:proofErr w:type="spellEnd"/>
      <w:r w:rsidRPr="00D72163">
        <w:t xml:space="preserve"> public solicitate </w:t>
      </w:r>
      <w:proofErr w:type="spellStart"/>
      <w:r w:rsidRPr="00D72163">
        <w:t>iniţial</w:t>
      </w:r>
      <w:proofErr w:type="spellEnd"/>
      <w:r w:rsidRPr="00D72163">
        <w:t xml:space="preserve"> </w:t>
      </w:r>
      <w:proofErr w:type="spellStart"/>
      <w:r w:rsidRPr="00D72163">
        <w:t>şi</w:t>
      </w:r>
      <w:proofErr w:type="spellEnd"/>
      <w:r w:rsidRPr="00D72163">
        <w:t xml:space="preserve"> de </w:t>
      </w:r>
      <w:proofErr w:type="spellStart"/>
      <w:r w:rsidRPr="00D72163">
        <w:t>asemenea</w:t>
      </w:r>
      <w:proofErr w:type="spellEnd"/>
      <w:r w:rsidRPr="00D72163">
        <w:t xml:space="preserve">, </w:t>
      </w:r>
      <w:proofErr w:type="spellStart"/>
      <w:r w:rsidRPr="00D72163">
        <w:t>va</w:t>
      </w:r>
      <w:proofErr w:type="spellEnd"/>
      <w:r w:rsidRPr="00D72163">
        <w:t xml:space="preserve"> </w:t>
      </w:r>
      <w:proofErr w:type="spellStart"/>
      <w:r w:rsidRPr="00D72163">
        <w:t>menţiona</w:t>
      </w:r>
      <w:proofErr w:type="spellEnd"/>
      <w:r w:rsidRPr="00D72163">
        <w:t xml:space="preserve"> </w:t>
      </w:r>
      <w:proofErr w:type="spellStart"/>
      <w:r w:rsidRPr="00D72163">
        <w:t>sancţiunile</w:t>
      </w:r>
      <w:proofErr w:type="spellEnd"/>
      <w:r w:rsidRPr="00D72163">
        <w:t xml:space="preserve"> </w:t>
      </w:r>
      <w:proofErr w:type="spellStart"/>
      <w:r w:rsidRPr="00D72163">
        <w:t>disciplinare</w:t>
      </w:r>
      <w:proofErr w:type="spellEnd"/>
      <w:r w:rsidRPr="00D72163">
        <w:t xml:space="preserve"> </w:t>
      </w:r>
      <w:proofErr w:type="spellStart"/>
      <w:r w:rsidRPr="00D72163">
        <w:t>aplicate</w:t>
      </w:r>
      <w:proofErr w:type="spellEnd"/>
      <w:r w:rsidRPr="00D72163">
        <w:t xml:space="preserve"> </w:t>
      </w:r>
      <w:proofErr w:type="spellStart"/>
      <w:r w:rsidRPr="00D72163">
        <w:t>în</w:t>
      </w:r>
      <w:proofErr w:type="spellEnd"/>
      <w:r w:rsidRPr="00D72163">
        <w:t xml:space="preserve"> </w:t>
      </w:r>
      <w:proofErr w:type="spellStart"/>
      <w:r w:rsidRPr="00D72163">
        <w:t>cazul</w:t>
      </w:r>
      <w:proofErr w:type="spellEnd"/>
      <w:r w:rsidRPr="00D72163">
        <w:t xml:space="preserve"> </w:t>
      </w:r>
      <w:proofErr w:type="spellStart"/>
      <w:r w:rsidRPr="00D72163">
        <w:t>funcţionarului</w:t>
      </w:r>
      <w:proofErr w:type="spellEnd"/>
      <w:r w:rsidRPr="00D72163">
        <w:t xml:space="preserve"> </w:t>
      </w:r>
      <w:proofErr w:type="spellStart"/>
      <w:r w:rsidRPr="00D72163">
        <w:t>vinovat</w:t>
      </w:r>
      <w:proofErr w:type="spellEnd"/>
      <w:r w:rsidRPr="00D72163">
        <w:t xml:space="preserve">, </w:t>
      </w:r>
      <w:proofErr w:type="spellStart"/>
      <w:r w:rsidRPr="00D72163">
        <w:t>în</w:t>
      </w:r>
      <w:proofErr w:type="spellEnd"/>
      <w:r w:rsidRPr="00D72163">
        <w:t xml:space="preserve"> </w:t>
      </w:r>
      <w:proofErr w:type="spellStart"/>
      <w:r w:rsidRPr="00D72163">
        <w:t>condiţiile</w:t>
      </w:r>
      <w:proofErr w:type="spellEnd"/>
      <w:r w:rsidRPr="00D72163">
        <w:t xml:space="preserve"> </w:t>
      </w:r>
      <w:proofErr w:type="spellStart"/>
      <w:r w:rsidRPr="00D72163">
        <w:t>legii</w:t>
      </w:r>
      <w:proofErr w:type="spellEnd"/>
      <w:r w:rsidRPr="00D72163">
        <w:t>.</w:t>
      </w:r>
    </w:p>
    <w:p w14:paraId="78C9B511" w14:textId="77777777" w:rsidR="00D72163" w:rsidRPr="00D72163" w:rsidRDefault="00D72163"/>
    <w:sectPr w:rsidR="00D72163" w:rsidRPr="00D7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63"/>
    <w:rsid w:val="0026052D"/>
    <w:rsid w:val="004873B9"/>
    <w:rsid w:val="00C06739"/>
    <w:rsid w:val="00D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0207"/>
  <w15:chartTrackingRefBased/>
  <w15:docId w15:val="{B741EF5F-BC0D-452E-9E7A-C652BBB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cp:lastPrinted>2018-10-25T10:27:00Z</cp:lastPrinted>
  <dcterms:created xsi:type="dcterms:W3CDTF">2018-10-25T10:21:00Z</dcterms:created>
  <dcterms:modified xsi:type="dcterms:W3CDTF">2018-10-25T10:52:00Z</dcterms:modified>
</cp:coreProperties>
</file>